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POST/DYS/OLD/GZ/04644/2025                        </dmsv2SWPP2ObjectNumber>
    <dmsv2SWPP2SumMD5 xmlns="http://schemas.microsoft.com/sharepoint/v3">2c048907b29b5c7174f76324cbff2274</dmsv2SWPP2SumMD5>
    <dmsv2BaseMoved xmlns="http://schemas.microsoft.com/sharepoint/v3">false</dmsv2BaseMoved>
    <dmsv2BaseIsSensitive xmlns="http://schemas.microsoft.com/sharepoint/v3">true</dmsv2BaseIsSensitive>
    <dmsv2SWPP2IDSWPP2 xmlns="http://schemas.microsoft.com/sharepoint/v3">702522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24108293</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JEUP5JKVCYQC-922955212-20827</_dlc_DocId>
    <_dlc_DocIdUrl xmlns="a19cb1c7-c5c7-46d4-85ae-d83685407bba">
      <Url>https://swpp2.dms.gkpge.pl/sites/41/_layouts/15/DocIdRedir.aspx?ID=JEUP5JKVCYQC-922955212-20827</Url>
      <Description>JEUP5JKVCYQC-922955212-20827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CD3E5585-5FA8-452C-B5FF-97446A1DEAA2}"/>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0DC3A9ED-00F3-4B46-B9AF-B8DF2EE073F1}"/>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ocset_NoMedatataSyncRequired">
    <vt:lpwstr>False</vt:lpwstr>
  </property>
  <property fmtid="{D5CDD505-2E9C-101B-9397-08002B2CF9AE}" pid="4" name="_dlc_DocIdItemGuid">
    <vt:lpwstr>eff3b394-0640-43a2-bfd5-1fcab74b6801</vt:lpwstr>
  </property>
</Properties>
</file>